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ACEB" w14:textId="77777777" w:rsidR="00FA507A" w:rsidRPr="00DC401E" w:rsidRDefault="00FA507A" w:rsidP="00B45468">
      <w:pPr>
        <w:spacing w:line="276" w:lineRule="auto"/>
        <w:jc w:val="both"/>
        <w:rPr>
          <w:rFonts w:asciiTheme="majorBidi" w:hAnsiTheme="majorBidi" w:cstheme="majorBidi"/>
        </w:rPr>
      </w:pPr>
    </w:p>
    <w:p w14:paraId="23067992" w14:textId="4A729B7F" w:rsidR="005717ED" w:rsidRPr="00DC401E" w:rsidRDefault="005717ED" w:rsidP="00B45468">
      <w:pPr>
        <w:spacing w:line="276" w:lineRule="auto"/>
        <w:jc w:val="both"/>
        <w:rPr>
          <w:rFonts w:asciiTheme="majorBidi" w:hAnsiTheme="majorBidi" w:cstheme="majorBidi"/>
        </w:rPr>
      </w:pPr>
    </w:p>
    <w:p w14:paraId="68C83F45" w14:textId="1B115791" w:rsidR="005717ED" w:rsidRPr="00377507" w:rsidRDefault="00377507" w:rsidP="00B45468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77507">
        <w:rPr>
          <w:rFonts w:asciiTheme="majorBidi" w:hAnsiTheme="majorBidi" w:cstheme="majorBidi"/>
          <w:b/>
          <w:bCs/>
          <w:u w:val="single"/>
        </w:rPr>
        <w:t>Lay</w:t>
      </w:r>
      <w:r w:rsidR="005717ED" w:rsidRPr="00377507">
        <w:rPr>
          <w:rFonts w:asciiTheme="majorBidi" w:hAnsiTheme="majorBidi" w:cstheme="majorBidi"/>
          <w:b/>
          <w:bCs/>
          <w:u w:val="single"/>
        </w:rPr>
        <w:t xml:space="preserve"> Description of </w:t>
      </w:r>
      <w:r w:rsidR="004076B6" w:rsidRPr="00377507">
        <w:rPr>
          <w:rFonts w:asciiTheme="majorBidi" w:hAnsiTheme="majorBidi" w:cstheme="majorBidi"/>
          <w:b/>
          <w:bCs/>
          <w:u w:val="single"/>
        </w:rPr>
        <w:t xml:space="preserve">Important </w:t>
      </w:r>
      <w:r w:rsidR="005717ED" w:rsidRPr="00377507">
        <w:rPr>
          <w:rFonts w:asciiTheme="majorBidi" w:hAnsiTheme="majorBidi" w:cstheme="majorBidi"/>
          <w:b/>
          <w:bCs/>
          <w:u w:val="single"/>
        </w:rPr>
        <w:t xml:space="preserve">Outcomes </w:t>
      </w:r>
    </w:p>
    <w:p w14:paraId="7EF6D677" w14:textId="0A1BDCD1" w:rsidR="00100B08" w:rsidRPr="002C403D" w:rsidRDefault="005717ED" w:rsidP="00377507">
      <w:pPr>
        <w:spacing w:line="276" w:lineRule="auto"/>
        <w:jc w:val="both"/>
        <w:rPr>
          <w:rFonts w:asciiTheme="majorBidi" w:hAnsiTheme="majorBidi" w:cstheme="majorBidi"/>
        </w:rPr>
      </w:pPr>
      <w:r w:rsidRPr="00DC401E">
        <w:rPr>
          <w:rFonts w:asciiTheme="majorBidi" w:hAnsiTheme="majorBidi" w:cstheme="majorBidi"/>
        </w:rPr>
        <w:br/>
      </w:r>
      <w:r w:rsidR="00100B08">
        <w:rPr>
          <w:rFonts w:asciiTheme="majorBidi" w:hAnsiTheme="majorBidi" w:cstheme="majorBidi"/>
          <w:b/>
          <w:bCs/>
        </w:rPr>
        <w:t xml:space="preserve">1. </w:t>
      </w:r>
      <w:r w:rsidR="00100B08" w:rsidRPr="002C403D">
        <w:rPr>
          <w:rFonts w:asciiTheme="majorBidi" w:hAnsiTheme="majorBidi" w:cstheme="majorBidi"/>
          <w:b/>
          <w:bCs/>
        </w:rPr>
        <w:t>Breast Cancer Spread to Bones</w:t>
      </w:r>
      <w:r w:rsidR="00100B08" w:rsidRPr="002C403D">
        <w:rPr>
          <w:rFonts w:asciiTheme="majorBidi" w:hAnsiTheme="majorBidi" w:cstheme="majorBidi"/>
        </w:rPr>
        <w:t>:</w:t>
      </w:r>
    </w:p>
    <w:p w14:paraId="5E8E7E60" w14:textId="77777777" w:rsidR="00100B08" w:rsidRPr="00100B08" w:rsidRDefault="00100B08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100B08">
        <w:rPr>
          <w:rFonts w:asciiTheme="majorBidi" w:hAnsiTheme="majorBidi" w:cstheme="majorBidi"/>
        </w:rPr>
        <w:t>Investigating proteins involved in breast cancer spreading to bones.</w:t>
      </w:r>
    </w:p>
    <w:p w14:paraId="1B931F7D" w14:textId="77777777" w:rsidR="00100B08" w:rsidRPr="00100B08" w:rsidRDefault="00100B08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100B08">
        <w:rPr>
          <w:rFonts w:asciiTheme="majorBidi" w:hAnsiTheme="majorBidi" w:cstheme="majorBidi"/>
        </w:rPr>
        <w:t>Found that high levels of GFRAL in breast cancer cells are linked to bone metastasis.</w:t>
      </w:r>
    </w:p>
    <w:p w14:paraId="762BC67D" w14:textId="77777777" w:rsidR="00100B08" w:rsidRPr="00100B08" w:rsidRDefault="00100B08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100B08">
        <w:rPr>
          <w:rFonts w:asciiTheme="majorBidi" w:hAnsiTheme="majorBidi" w:cstheme="majorBidi"/>
        </w:rPr>
        <w:t>Studying how GFRAL affects bone metastasis using specialized cell lines.</w:t>
      </w:r>
    </w:p>
    <w:p w14:paraId="086A9F93" w14:textId="77777777" w:rsidR="00100B08" w:rsidRPr="00100B08" w:rsidRDefault="00100B08" w:rsidP="00B45468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B5219D">
        <w:rPr>
          <w:rFonts w:asciiTheme="majorBidi" w:hAnsiTheme="majorBidi" w:cstheme="majorBidi"/>
          <w:b/>
          <w:bCs/>
        </w:rPr>
        <w:t>GFRAL's</w:t>
      </w:r>
      <w:r w:rsidRPr="00100B08">
        <w:rPr>
          <w:rFonts w:asciiTheme="majorBidi" w:hAnsiTheme="majorBidi" w:cstheme="majorBidi"/>
          <w:b/>
          <w:bCs/>
        </w:rPr>
        <w:t xml:space="preserve"> Connection to IL17A and Bone Environment</w:t>
      </w:r>
      <w:r w:rsidRPr="00100B08">
        <w:rPr>
          <w:rFonts w:asciiTheme="majorBidi" w:hAnsiTheme="majorBidi" w:cstheme="majorBidi"/>
        </w:rPr>
        <w:t>:</w:t>
      </w:r>
    </w:p>
    <w:p w14:paraId="7D788F1C" w14:textId="77777777" w:rsidR="00100B08" w:rsidRPr="00100B08" w:rsidRDefault="00100B08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100B08">
        <w:rPr>
          <w:rFonts w:asciiTheme="majorBidi" w:hAnsiTheme="majorBidi" w:cstheme="majorBidi"/>
        </w:rPr>
        <w:t>GFRAL might influence bone environment through IL17A.</w:t>
      </w:r>
    </w:p>
    <w:p w14:paraId="151714AB" w14:textId="77777777" w:rsidR="00100B08" w:rsidRPr="00100B08" w:rsidRDefault="00100B08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100B08">
        <w:rPr>
          <w:rFonts w:asciiTheme="majorBidi" w:hAnsiTheme="majorBidi" w:cstheme="majorBidi"/>
        </w:rPr>
        <w:t>Suggests a potential pathway for bone metastasis development.</w:t>
      </w:r>
    </w:p>
    <w:p w14:paraId="3180A263" w14:textId="21E7865C" w:rsidR="00100B08" w:rsidRPr="00100B08" w:rsidRDefault="00100B08" w:rsidP="00B45468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100B08">
        <w:rPr>
          <w:rFonts w:asciiTheme="majorBidi" w:hAnsiTheme="majorBidi" w:cstheme="majorBidi"/>
          <w:b/>
          <w:bCs/>
        </w:rPr>
        <w:t xml:space="preserve">Breast Cancer Cells Influence Bone Cells </w:t>
      </w:r>
      <w:r w:rsidR="00C4019E">
        <w:rPr>
          <w:rFonts w:asciiTheme="majorBidi" w:hAnsiTheme="majorBidi" w:cstheme="majorBidi"/>
          <w:b/>
          <w:bCs/>
        </w:rPr>
        <w:t>t</w:t>
      </w:r>
      <w:r w:rsidRPr="00100B08">
        <w:rPr>
          <w:rFonts w:asciiTheme="majorBidi" w:hAnsiTheme="majorBidi" w:cstheme="majorBidi"/>
          <w:b/>
          <w:bCs/>
        </w:rPr>
        <w:t>hrough GDF15</w:t>
      </w:r>
      <w:r w:rsidRPr="00100B08">
        <w:rPr>
          <w:rFonts w:asciiTheme="majorBidi" w:hAnsiTheme="majorBidi" w:cstheme="majorBidi"/>
        </w:rPr>
        <w:t>:</w:t>
      </w:r>
    </w:p>
    <w:p w14:paraId="2EE287A2" w14:textId="77777777" w:rsidR="00100B08" w:rsidRPr="00100B08" w:rsidRDefault="00100B08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100B08">
        <w:rPr>
          <w:rFonts w:asciiTheme="majorBidi" w:hAnsiTheme="majorBidi" w:cstheme="majorBidi"/>
        </w:rPr>
        <w:t>Breast cancer cells with high GFRAL levels can stimulate bone cells to produce more GDF15.</w:t>
      </w:r>
    </w:p>
    <w:p w14:paraId="437A1942" w14:textId="77777777" w:rsidR="00100B08" w:rsidRPr="00100B08" w:rsidRDefault="00100B08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100B08">
        <w:rPr>
          <w:rFonts w:asciiTheme="majorBidi" w:hAnsiTheme="majorBidi" w:cstheme="majorBidi"/>
        </w:rPr>
        <w:t>GDF15 might aid cancer growth in bones.</w:t>
      </w:r>
    </w:p>
    <w:p w14:paraId="41F8EDC1" w14:textId="3D404C2D" w:rsidR="005717ED" w:rsidRPr="00DC401E" w:rsidRDefault="005717ED" w:rsidP="00B45468">
      <w:pPr>
        <w:spacing w:line="276" w:lineRule="auto"/>
        <w:ind w:firstLine="360"/>
        <w:jc w:val="both"/>
        <w:rPr>
          <w:rFonts w:asciiTheme="majorBidi" w:hAnsiTheme="majorBidi" w:cstheme="majorBidi"/>
        </w:rPr>
      </w:pPr>
    </w:p>
    <w:p w14:paraId="05C5DB36" w14:textId="4A1A2F51" w:rsidR="005717ED" w:rsidRPr="00DC401E" w:rsidRDefault="005717ED" w:rsidP="00B45468">
      <w:pPr>
        <w:spacing w:line="276" w:lineRule="auto"/>
        <w:ind w:firstLine="360"/>
        <w:jc w:val="both"/>
        <w:rPr>
          <w:rFonts w:asciiTheme="majorBidi" w:hAnsiTheme="majorBidi" w:cstheme="majorBidi"/>
        </w:rPr>
      </w:pPr>
      <w:r w:rsidRPr="00DC401E">
        <w:rPr>
          <w:rFonts w:asciiTheme="majorBidi" w:hAnsiTheme="majorBidi" w:cstheme="majorBidi"/>
        </w:rPr>
        <w:t xml:space="preserve">Clinical relevance of findings </w:t>
      </w:r>
      <w:r w:rsidR="004854C4" w:rsidRPr="00DC401E">
        <w:rPr>
          <w:rFonts w:asciiTheme="majorBidi" w:hAnsiTheme="majorBidi" w:cstheme="majorBidi"/>
        </w:rPr>
        <w:t>i.e.,</w:t>
      </w:r>
      <w:r w:rsidRPr="00DC401E">
        <w:rPr>
          <w:rFonts w:asciiTheme="majorBidi" w:hAnsiTheme="majorBidi" w:cstheme="majorBidi"/>
        </w:rPr>
        <w:t xml:space="preserve"> upcoming/in progress trials, impact on MBC treatment (now or future)</w:t>
      </w:r>
    </w:p>
    <w:p w14:paraId="29C43F97" w14:textId="77777777" w:rsidR="005717ED" w:rsidRPr="00DC401E" w:rsidRDefault="005717ED" w:rsidP="00B45468">
      <w:pPr>
        <w:spacing w:line="276" w:lineRule="auto"/>
        <w:jc w:val="both"/>
        <w:rPr>
          <w:rFonts w:asciiTheme="majorBidi" w:hAnsiTheme="majorBidi" w:cstheme="majorBidi"/>
        </w:rPr>
      </w:pPr>
    </w:p>
    <w:p w14:paraId="313A3B58" w14:textId="77777777" w:rsidR="00D66DC2" w:rsidRPr="00D66DC2" w:rsidRDefault="00D66DC2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D66DC2">
        <w:rPr>
          <w:rFonts w:asciiTheme="majorBidi" w:hAnsiTheme="majorBidi" w:cstheme="majorBidi"/>
        </w:rPr>
        <w:t>Evaluating treatment effectiveness in mice with breast cancer tumors, focusing on GFRAL's role.</w:t>
      </w:r>
    </w:p>
    <w:p w14:paraId="7812E684" w14:textId="294D49AD" w:rsidR="00420326" w:rsidRPr="00D66DC2" w:rsidRDefault="00420326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D66DC2">
        <w:rPr>
          <w:rFonts w:asciiTheme="majorBidi" w:hAnsiTheme="majorBidi" w:cstheme="majorBidi"/>
        </w:rPr>
        <w:t>Studying how breast cancer spreads to bones in mice</w:t>
      </w:r>
      <w:r>
        <w:rPr>
          <w:rFonts w:asciiTheme="majorBidi" w:hAnsiTheme="majorBidi" w:cstheme="majorBidi"/>
        </w:rPr>
        <w:t xml:space="preserve"> in respect to GDF15 and GFRAL</w:t>
      </w:r>
      <w:r w:rsidRPr="00D66DC2">
        <w:rPr>
          <w:rFonts w:asciiTheme="majorBidi" w:hAnsiTheme="majorBidi" w:cstheme="majorBidi"/>
        </w:rPr>
        <w:t>.</w:t>
      </w:r>
    </w:p>
    <w:p w14:paraId="212EA6C8" w14:textId="19610A03" w:rsidR="008452B4" w:rsidRPr="00420326" w:rsidRDefault="00D66DC2" w:rsidP="00B45468">
      <w:pPr>
        <w:numPr>
          <w:ilvl w:val="1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D66DC2">
        <w:rPr>
          <w:rFonts w:asciiTheme="majorBidi" w:hAnsiTheme="majorBidi" w:cstheme="majorBidi"/>
        </w:rPr>
        <w:t>Monitoring cancer spread to bones using imaging.</w:t>
      </w:r>
    </w:p>
    <w:sectPr w:rsidR="008452B4" w:rsidRPr="00420326" w:rsidSect="00C27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11D"/>
    <w:multiLevelType w:val="multilevel"/>
    <w:tmpl w:val="309C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85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1NbU0tzQyNgMyLZR0lIJTi4sz8/NACoxrAWs9cDEsAAAA"/>
  </w:docVars>
  <w:rsids>
    <w:rsidRoot w:val="00881B2F"/>
    <w:rsid w:val="00006F12"/>
    <w:rsid w:val="00045DED"/>
    <w:rsid w:val="000547B0"/>
    <w:rsid w:val="00072C08"/>
    <w:rsid w:val="000D4FCA"/>
    <w:rsid w:val="000F32EF"/>
    <w:rsid w:val="00100B08"/>
    <w:rsid w:val="001069ED"/>
    <w:rsid w:val="00106C8E"/>
    <w:rsid w:val="00165BEF"/>
    <w:rsid w:val="00174B72"/>
    <w:rsid w:val="00184784"/>
    <w:rsid w:val="00197A8D"/>
    <w:rsid w:val="001C3770"/>
    <w:rsid w:val="001E68D8"/>
    <w:rsid w:val="002122FD"/>
    <w:rsid w:val="00236ACA"/>
    <w:rsid w:val="002705C8"/>
    <w:rsid w:val="002732B3"/>
    <w:rsid w:val="002C59E3"/>
    <w:rsid w:val="002D1900"/>
    <w:rsid w:val="002D44B3"/>
    <w:rsid w:val="002E38CB"/>
    <w:rsid w:val="00306557"/>
    <w:rsid w:val="003208C1"/>
    <w:rsid w:val="003262D0"/>
    <w:rsid w:val="00340A02"/>
    <w:rsid w:val="00374394"/>
    <w:rsid w:val="00377507"/>
    <w:rsid w:val="00382475"/>
    <w:rsid w:val="003A5447"/>
    <w:rsid w:val="003C0A0E"/>
    <w:rsid w:val="003D11E9"/>
    <w:rsid w:val="003F5EAF"/>
    <w:rsid w:val="00405192"/>
    <w:rsid w:val="004076B6"/>
    <w:rsid w:val="004179BE"/>
    <w:rsid w:val="00420326"/>
    <w:rsid w:val="00426C19"/>
    <w:rsid w:val="00446A03"/>
    <w:rsid w:val="00467CA2"/>
    <w:rsid w:val="004854C4"/>
    <w:rsid w:val="004C4E91"/>
    <w:rsid w:val="004D622D"/>
    <w:rsid w:val="004F0E8C"/>
    <w:rsid w:val="005258F6"/>
    <w:rsid w:val="00533F6D"/>
    <w:rsid w:val="00547B39"/>
    <w:rsid w:val="005569B5"/>
    <w:rsid w:val="005717ED"/>
    <w:rsid w:val="005C4972"/>
    <w:rsid w:val="005E4214"/>
    <w:rsid w:val="0068384B"/>
    <w:rsid w:val="006E5AEB"/>
    <w:rsid w:val="006E6D9A"/>
    <w:rsid w:val="00750D0C"/>
    <w:rsid w:val="00751D11"/>
    <w:rsid w:val="007536AE"/>
    <w:rsid w:val="0077423A"/>
    <w:rsid w:val="007F370E"/>
    <w:rsid w:val="007F5BC3"/>
    <w:rsid w:val="008014B7"/>
    <w:rsid w:val="008064FE"/>
    <w:rsid w:val="00833804"/>
    <w:rsid w:val="00835438"/>
    <w:rsid w:val="0084083E"/>
    <w:rsid w:val="008452B4"/>
    <w:rsid w:val="00881B2F"/>
    <w:rsid w:val="00896CCC"/>
    <w:rsid w:val="009271AF"/>
    <w:rsid w:val="009272FC"/>
    <w:rsid w:val="00941598"/>
    <w:rsid w:val="0095451E"/>
    <w:rsid w:val="00971720"/>
    <w:rsid w:val="00990604"/>
    <w:rsid w:val="009B54AA"/>
    <w:rsid w:val="009F0E73"/>
    <w:rsid w:val="009F60D4"/>
    <w:rsid w:val="00A04A64"/>
    <w:rsid w:val="00A05880"/>
    <w:rsid w:val="00A20E5A"/>
    <w:rsid w:val="00A543A2"/>
    <w:rsid w:val="00A574E1"/>
    <w:rsid w:val="00A62573"/>
    <w:rsid w:val="00A9396A"/>
    <w:rsid w:val="00A9403F"/>
    <w:rsid w:val="00AD4F56"/>
    <w:rsid w:val="00AF3F0C"/>
    <w:rsid w:val="00B017F2"/>
    <w:rsid w:val="00B244F1"/>
    <w:rsid w:val="00B25F37"/>
    <w:rsid w:val="00B41744"/>
    <w:rsid w:val="00B45468"/>
    <w:rsid w:val="00B5219D"/>
    <w:rsid w:val="00B53B1D"/>
    <w:rsid w:val="00B55A49"/>
    <w:rsid w:val="00B61B67"/>
    <w:rsid w:val="00B73E1A"/>
    <w:rsid w:val="00B8095D"/>
    <w:rsid w:val="00BB5CA5"/>
    <w:rsid w:val="00BE54E9"/>
    <w:rsid w:val="00BF4045"/>
    <w:rsid w:val="00C25D5A"/>
    <w:rsid w:val="00C27D47"/>
    <w:rsid w:val="00C4019E"/>
    <w:rsid w:val="00C5473D"/>
    <w:rsid w:val="00C6034B"/>
    <w:rsid w:val="00C73B24"/>
    <w:rsid w:val="00C85727"/>
    <w:rsid w:val="00CE3EAC"/>
    <w:rsid w:val="00CF3AA1"/>
    <w:rsid w:val="00D021E0"/>
    <w:rsid w:val="00D17891"/>
    <w:rsid w:val="00D6221B"/>
    <w:rsid w:val="00D66DC2"/>
    <w:rsid w:val="00D7225C"/>
    <w:rsid w:val="00DA4ECF"/>
    <w:rsid w:val="00DA61AF"/>
    <w:rsid w:val="00DC401E"/>
    <w:rsid w:val="00E015A4"/>
    <w:rsid w:val="00E06719"/>
    <w:rsid w:val="00E13478"/>
    <w:rsid w:val="00E4181D"/>
    <w:rsid w:val="00E56421"/>
    <w:rsid w:val="00EB3BF2"/>
    <w:rsid w:val="00EB66E4"/>
    <w:rsid w:val="00EE06E0"/>
    <w:rsid w:val="00EE7681"/>
    <w:rsid w:val="00F00B08"/>
    <w:rsid w:val="00F15737"/>
    <w:rsid w:val="00F3493E"/>
    <w:rsid w:val="00F40A6A"/>
    <w:rsid w:val="00F573F5"/>
    <w:rsid w:val="00F702AE"/>
    <w:rsid w:val="00FA507A"/>
    <w:rsid w:val="00F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8CD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A8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247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82475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82475"/>
  </w:style>
  <w:style w:type="paragraph" w:styleId="Revision">
    <w:name w:val="Revision"/>
    <w:hidden/>
    <w:uiPriority w:val="99"/>
    <w:semiHidden/>
    <w:rsid w:val="0068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Bankaitis</dc:creator>
  <cp:keywords/>
  <dc:description/>
  <cp:lastModifiedBy>Matilda Lucas</cp:lastModifiedBy>
  <cp:revision>66</cp:revision>
  <dcterms:created xsi:type="dcterms:W3CDTF">2024-04-02T18:34:00Z</dcterms:created>
  <dcterms:modified xsi:type="dcterms:W3CDTF">2024-04-18T18:12:00Z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3ffa91635d7a49e80be3711a8c2c35e5392a2b1b5baba72f750d2858face5ccd</vt:lpwstr>
  </property>
</Properties>
</file>